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43BB" w:rsidRDefault="0019652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C72D3" wp14:editId="46BE01A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24550" cy="8739963"/>
                <wp:effectExtent l="0" t="0" r="1905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73996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C89" w:rsidRDefault="00615C89" w:rsidP="00C3698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 w:rsidRPr="00C36982"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Alpha Court </w:t>
                            </w:r>
                          </w:p>
                          <w:p w:rsidR="00615C89" w:rsidRDefault="00615C89" w:rsidP="00C36982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smallCaps/>
                                <w:sz w:val="28"/>
                                <w:szCs w:val="28"/>
                              </w:rPr>
                            </w:pPr>
                            <w:r w:rsidRPr="00C36982">
                              <w:rPr>
                                <w:b/>
                                <w:i/>
                                <w:smallCaps/>
                                <w:sz w:val="28"/>
                                <w:szCs w:val="28"/>
                              </w:rPr>
                              <w:t>Commun</w:t>
                            </w:r>
                            <w:r>
                              <w:rPr>
                                <w:b/>
                                <w:i/>
                                <w:smallCaps/>
                                <w:sz w:val="28"/>
                                <w:szCs w:val="28"/>
                              </w:rPr>
                              <w:t>ity Mental Health and Addiction</w:t>
                            </w:r>
                            <w:r w:rsidRPr="00C36982">
                              <w:rPr>
                                <w:b/>
                                <w:i/>
                                <w:smallCaps/>
                                <w:sz w:val="28"/>
                                <w:szCs w:val="28"/>
                              </w:rPr>
                              <w:t xml:space="preserve"> Services</w:t>
                            </w:r>
                          </w:p>
                          <w:p w:rsidR="00EA5294" w:rsidRPr="00C36982" w:rsidRDefault="00280295" w:rsidP="00C36982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mallCaps/>
                                <w:sz w:val="28"/>
                                <w:szCs w:val="28"/>
                              </w:rPr>
                              <w:t>External</w:t>
                            </w:r>
                            <w:r w:rsidR="00C3498F">
                              <w:rPr>
                                <w:b/>
                                <w:i/>
                                <w:smallCaps/>
                                <w:sz w:val="28"/>
                                <w:szCs w:val="28"/>
                              </w:rPr>
                              <w:t xml:space="preserve"> posting</w:t>
                            </w:r>
                          </w:p>
                          <w:p w:rsidR="001A69E6" w:rsidRDefault="00B0420C" w:rsidP="00F22DE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Dual Diagnosis </w:t>
                            </w:r>
                            <w:r w:rsidR="00615C89">
                              <w:rPr>
                                <w:b/>
                                <w:sz w:val="24"/>
                                <w:szCs w:val="24"/>
                              </w:rPr>
                              <w:t>Case Manager</w:t>
                            </w:r>
                          </w:p>
                          <w:p w:rsidR="00B0420C" w:rsidRDefault="00B0420C" w:rsidP="00615C8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6 month </w:t>
                            </w:r>
                            <w:r w:rsidR="00EA52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Contract </w:t>
                            </w:r>
                          </w:p>
                          <w:p w:rsidR="00951FED" w:rsidRDefault="00FA15B9" w:rsidP="00615C8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$53, 147–</w:t>
                            </w:r>
                            <w:r w:rsidR="00951FED">
                              <w:rPr>
                                <w:b/>
                                <w:sz w:val="24"/>
                                <w:szCs w:val="24"/>
                              </w:rPr>
                              <w:t>$57, 147</w:t>
                            </w:r>
                            <w:r w:rsidR="006C52E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(annually)</w:t>
                            </w:r>
                          </w:p>
                          <w:p w:rsidR="00B0420C" w:rsidRDefault="00B0420C" w:rsidP="00615C8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69E6" w:rsidRDefault="00B0420C">
                            <w:r>
                              <w:t>A</w:t>
                            </w:r>
                            <w:r w:rsidR="00615C89">
                              <w:t xml:space="preserve">lpha Court Community Mental Health and Addiction Services is seeking a </w:t>
                            </w:r>
                            <w:r>
                              <w:t xml:space="preserve">Dual Diagnosis </w:t>
                            </w:r>
                            <w:r w:rsidR="00615C89" w:rsidRPr="002119F9">
                              <w:t xml:space="preserve">Case </w:t>
                            </w:r>
                            <w:r w:rsidR="00615C89">
                              <w:t xml:space="preserve">Manager </w:t>
                            </w:r>
                          </w:p>
                          <w:p w:rsidR="00615C89" w:rsidRDefault="00615C89">
                            <w:r>
                              <w:t>Under the general direction of</w:t>
                            </w:r>
                            <w:r w:rsidR="001A69E6">
                              <w:t xml:space="preserve"> a Program Manager</w:t>
                            </w:r>
                            <w:r>
                              <w:t>, the Case Manager is responsible for</w:t>
                            </w:r>
                            <w:r w:rsidR="001A69E6">
                              <w:t>:</w:t>
                            </w:r>
                            <w:r>
                              <w:t xml:space="preserve"> assessments, comprehensive and individualized service plans, life skill enhancement, advocacy, promoting self-independence, referrals and collaboration with other service providers.</w:t>
                            </w:r>
                          </w:p>
                          <w:p w:rsidR="00615C89" w:rsidRDefault="00615C89" w:rsidP="00C75DFC">
                            <w:p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Qualifications:</w:t>
                            </w:r>
                          </w:p>
                          <w:p w:rsidR="00615C89" w:rsidRDefault="00615C89" w:rsidP="009E509F">
                            <w:pPr>
                              <w:spacing w:after="120"/>
                            </w:pPr>
                            <w:r>
                              <w:t>The ideal candidate will possess the following qualifications:</w:t>
                            </w:r>
                          </w:p>
                          <w:p w:rsidR="00615C89" w:rsidRDefault="00615C89" w:rsidP="00C75D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>
                              <w:t>Degree / Diploma in Social Work, Health Care and Social Science;</w:t>
                            </w:r>
                          </w:p>
                          <w:p w:rsidR="004B4EAC" w:rsidRDefault="004B4EAC" w:rsidP="003971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>
                              <w:t>Relevant experience in mental health</w:t>
                            </w:r>
                            <w:r w:rsidR="007A1F4C">
                              <w:t xml:space="preserve"> and the developmental sector;</w:t>
                            </w:r>
                          </w:p>
                          <w:p w:rsidR="00615C89" w:rsidRDefault="004B4EAC" w:rsidP="003971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>
                              <w:t>Experi</w:t>
                            </w:r>
                            <w:r w:rsidR="00615C89">
                              <w:t>ence with therapeutic modalities such as Motivational Interviewing;</w:t>
                            </w:r>
                          </w:p>
                          <w:p w:rsidR="00615C89" w:rsidRDefault="00615C89" w:rsidP="00C75D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>
                              <w:t xml:space="preserve">Experience </w:t>
                            </w:r>
                            <w:r w:rsidR="00055813">
                              <w:t>developing and implementing individual service plans;</w:t>
                            </w:r>
                          </w:p>
                          <w:p w:rsidR="00615C89" w:rsidRDefault="00615C89" w:rsidP="004167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>
                              <w:t>Effective organization and time management skills;</w:t>
                            </w:r>
                          </w:p>
                          <w:p w:rsidR="00615C89" w:rsidRDefault="00055813" w:rsidP="004167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>
                              <w:t>S</w:t>
                            </w:r>
                            <w:r w:rsidR="00615C89">
                              <w:t>trong written and verbal communication, planning and problem solving skills;</w:t>
                            </w:r>
                          </w:p>
                          <w:p w:rsidR="00615C89" w:rsidRDefault="00615C89" w:rsidP="004167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>
                              <w:t xml:space="preserve">Proficient with computers and related software. </w:t>
                            </w:r>
                          </w:p>
                          <w:p w:rsidR="00055813" w:rsidRDefault="00055813" w:rsidP="004167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>
                              <w:t>Membership with the OCSWSSW or another regulatory body is</w:t>
                            </w:r>
                            <w:r w:rsidR="00174FDD">
                              <w:t xml:space="preserve"> an asset.</w:t>
                            </w:r>
                          </w:p>
                          <w:p w:rsidR="00615C89" w:rsidRDefault="00615C89" w:rsidP="00B86402">
                            <w:pPr>
                              <w:spacing w:after="0"/>
                              <w:ind w:left="6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Conditions of Employment:</w:t>
                            </w:r>
                          </w:p>
                          <w:p w:rsidR="00615C89" w:rsidRDefault="00615C89" w:rsidP="00B864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</w:pPr>
                            <w:r w:rsidRPr="00B86402">
                              <w:t>Completed Police Vulnerable</w:t>
                            </w:r>
                            <w:r>
                              <w:t xml:space="preserve"> Sector Check;</w:t>
                            </w:r>
                          </w:p>
                          <w:p w:rsidR="00615C89" w:rsidRDefault="00615C89" w:rsidP="00B864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</w:pPr>
                            <w:r>
                              <w:t>Must have a valid Driver’s License, use of vehicle and appropriate insurance;</w:t>
                            </w:r>
                          </w:p>
                          <w:p w:rsidR="00615C89" w:rsidRDefault="00615C89" w:rsidP="00B864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</w:pPr>
                            <w:r>
                              <w:t>Must be able to work a flexible week (36.25/week) to meet consumer and program needs.</w:t>
                            </w:r>
                          </w:p>
                          <w:p w:rsidR="002130C5" w:rsidRDefault="00D31ADC" w:rsidP="0019652D">
                            <w:pPr>
                              <w:ind w:left="66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 xml:space="preserve">Closing Date: </w:t>
                            </w:r>
                            <w:r w:rsidR="00FA15B9">
                              <w:rPr>
                                <w:b/>
                              </w:rPr>
                              <w:t>September 21</w:t>
                            </w:r>
                            <w:r w:rsidR="00FA15B9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="00650371">
                              <w:rPr>
                                <w:b/>
                              </w:rPr>
                              <w:t>, 2018</w:t>
                            </w:r>
                            <w:r w:rsidR="00CB1B49">
                              <w:rPr>
                                <w:b/>
                              </w:rPr>
                              <w:t xml:space="preserve"> at 4:30 p.m.</w:t>
                            </w:r>
                            <w:proofErr w:type="gramEnd"/>
                          </w:p>
                          <w:p w:rsidR="004A134A" w:rsidRDefault="004A134A" w:rsidP="008952A8">
                            <w:pPr>
                              <w:ind w:left="6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submit applications to:</w:t>
                            </w:r>
                          </w:p>
                          <w:p w:rsidR="00650371" w:rsidRDefault="00650371" w:rsidP="008952A8">
                            <w:pPr>
                              <w:ind w:left="66"/>
                            </w:pPr>
                            <w:r>
                              <w:t>Maureen Colpitts</w:t>
                            </w:r>
                          </w:p>
                          <w:p w:rsidR="008952A8" w:rsidRDefault="008952A8" w:rsidP="008952A8">
                            <w:pPr>
                              <w:ind w:left="66"/>
                            </w:pPr>
                            <w:r>
                              <w:t>Alpha Court Community</w:t>
                            </w:r>
                            <w:r w:rsidR="00615C89" w:rsidRPr="0019652D">
                              <w:t xml:space="preserve"> Mental H</w:t>
                            </w:r>
                            <w:r w:rsidR="00615C89">
                              <w:t>ealth and Addictions Services</w:t>
                            </w:r>
                            <w:r w:rsidR="00615C89">
                              <w:br/>
                              <w:t>22</w:t>
                            </w:r>
                            <w:r w:rsidR="00615C89" w:rsidRPr="0019652D">
                              <w:t>1 Wilson Street</w:t>
                            </w:r>
                            <w:r w:rsidR="00615C89" w:rsidRPr="0019652D">
                              <w:br/>
                              <w:t>Thunder Bay, ON P7B</w:t>
                            </w:r>
                            <w:r w:rsidR="00615C89">
                              <w:t xml:space="preserve"> </w:t>
                            </w:r>
                            <w:r w:rsidR="00615C89" w:rsidRPr="0019652D">
                              <w:t>1M7</w:t>
                            </w:r>
                            <w:r w:rsidR="00615C89" w:rsidRPr="0019652D">
                              <w:br/>
                              <w:t>Fax: 683-8225</w:t>
                            </w:r>
                            <w:r w:rsidR="00615C89" w:rsidRPr="0019652D">
                              <w:br/>
                              <w:t xml:space="preserve">Email: </w:t>
                            </w:r>
                            <w:r w:rsidR="00650371">
                              <w:t>mcolpitts@alphacourt.ca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6.5pt;height:688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" fillcolor="white [3201]" strokecolor="black [3200]" strokeweight="2pt">
                <v:textbox>
                  <w:txbxContent>
                    <w:p w:rsidR="00615C89" w:rsidRDefault="00615C89" w:rsidP="00C3698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mallCaps/>
                          <w:sz w:val="36"/>
                          <w:szCs w:val="36"/>
                        </w:rPr>
                      </w:pPr>
                      <w:r w:rsidRPr="00C36982">
                        <w:rPr>
                          <w:b/>
                          <w:smallCaps/>
                          <w:sz w:val="36"/>
                          <w:szCs w:val="36"/>
                        </w:rPr>
                        <w:t xml:space="preserve">Alpha Court </w:t>
                      </w:r>
                    </w:p>
                    <w:p w:rsidR="00615C89" w:rsidRDefault="00615C89" w:rsidP="00C36982">
                      <w:pPr>
                        <w:spacing w:after="120"/>
                        <w:jc w:val="center"/>
                        <w:rPr>
                          <w:b/>
                          <w:i/>
                          <w:smallCaps/>
                          <w:sz w:val="28"/>
                          <w:szCs w:val="28"/>
                        </w:rPr>
                      </w:pPr>
                      <w:r w:rsidRPr="00C36982">
                        <w:rPr>
                          <w:b/>
                          <w:i/>
                          <w:smallCaps/>
                          <w:sz w:val="28"/>
                          <w:szCs w:val="28"/>
                        </w:rPr>
                        <w:t>Commun</w:t>
                      </w:r>
                      <w:r>
                        <w:rPr>
                          <w:b/>
                          <w:i/>
                          <w:smallCaps/>
                          <w:sz w:val="28"/>
                          <w:szCs w:val="28"/>
                        </w:rPr>
                        <w:t>ity Mental Health and Addiction</w:t>
                      </w:r>
                      <w:r w:rsidRPr="00C36982">
                        <w:rPr>
                          <w:b/>
                          <w:i/>
                          <w:smallCaps/>
                          <w:sz w:val="28"/>
                          <w:szCs w:val="28"/>
                        </w:rPr>
                        <w:t xml:space="preserve"> Services</w:t>
                      </w:r>
                    </w:p>
                    <w:p w:rsidR="00EA5294" w:rsidRPr="00C36982" w:rsidRDefault="00280295" w:rsidP="00C36982">
                      <w:pPr>
                        <w:spacing w:after="120"/>
                        <w:jc w:val="center"/>
                        <w:rPr>
                          <w:b/>
                          <w:i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mallCaps/>
                          <w:sz w:val="28"/>
                          <w:szCs w:val="28"/>
                        </w:rPr>
                        <w:t>External</w:t>
                      </w:r>
                      <w:r w:rsidR="00C3498F">
                        <w:rPr>
                          <w:b/>
                          <w:i/>
                          <w:smallCaps/>
                          <w:sz w:val="28"/>
                          <w:szCs w:val="28"/>
                        </w:rPr>
                        <w:t xml:space="preserve"> posting</w:t>
                      </w:r>
                    </w:p>
                    <w:p w:rsidR="001A69E6" w:rsidRDefault="00B0420C" w:rsidP="00F22DE5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Dual Diagnosis </w:t>
                      </w:r>
                      <w:r w:rsidR="00615C89">
                        <w:rPr>
                          <w:b/>
                          <w:sz w:val="24"/>
                          <w:szCs w:val="24"/>
                        </w:rPr>
                        <w:t>Case Manager</w:t>
                      </w:r>
                    </w:p>
                    <w:p w:rsidR="00B0420C" w:rsidRDefault="00B0420C" w:rsidP="00615C89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6 month </w:t>
                      </w:r>
                      <w:r w:rsidR="00EA5294">
                        <w:rPr>
                          <w:b/>
                          <w:sz w:val="24"/>
                          <w:szCs w:val="24"/>
                        </w:rPr>
                        <w:t xml:space="preserve">Contract </w:t>
                      </w:r>
                    </w:p>
                    <w:p w:rsidR="00951FED" w:rsidRDefault="00FA15B9" w:rsidP="00615C89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$53, 147–</w:t>
                      </w:r>
                      <w:r w:rsidR="00951FED">
                        <w:rPr>
                          <w:b/>
                          <w:sz w:val="24"/>
                          <w:szCs w:val="24"/>
                        </w:rPr>
                        <w:t>$57, 147</w:t>
                      </w:r>
                      <w:r w:rsidR="006C52ED">
                        <w:rPr>
                          <w:b/>
                          <w:sz w:val="24"/>
                          <w:szCs w:val="24"/>
                        </w:rPr>
                        <w:t xml:space="preserve"> (annually)</w:t>
                      </w:r>
                    </w:p>
                    <w:p w:rsidR="00B0420C" w:rsidRDefault="00B0420C" w:rsidP="00615C89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A69E6" w:rsidRDefault="00B0420C">
                      <w:r>
                        <w:t>A</w:t>
                      </w:r>
                      <w:r w:rsidR="00615C89">
                        <w:t xml:space="preserve">lpha Court Community Mental Health and Addiction Services is seeking a </w:t>
                      </w:r>
                      <w:r>
                        <w:t xml:space="preserve">Dual Diagnosis </w:t>
                      </w:r>
                      <w:r w:rsidR="00615C89" w:rsidRPr="002119F9">
                        <w:t xml:space="preserve">Case </w:t>
                      </w:r>
                      <w:r w:rsidR="00615C89">
                        <w:t xml:space="preserve">Manager </w:t>
                      </w:r>
                    </w:p>
                    <w:p w:rsidR="00615C89" w:rsidRDefault="00615C89">
                      <w:r>
                        <w:t>Under the general direction of</w:t>
                      </w:r>
                      <w:r w:rsidR="001A69E6">
                        <w:t xml:space="preserve"> a Program Manager</w:t>
                      </w:r>
                      <w:r>
                        <w:t>, the Case Manager is responsible for</w:t>
                      </w:r>
                      <w:r w:rsidR="001A69E6">
                        <w:t>:</w:t>
                      </w:r>
                      <w:r>
                        <w:t xml:space="preserve"> assessments, comprehensive and individualized service plans, life skill enhancement, advocacy, promoting self-independence, referrals and collaboration with other service providers.</w:t>
                      </w:r>
                    </w:p>
                    <w:p w:rsidR="00615C89" w:rsidRDefault="00615C89" w:rsidP="00C75DFC">
                      <w:pPr>
                        <w:spacing w:after="0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Qualifications:</w:t>
                      </w:r>
                    </w:p>
                    <w:p w:rsidR="00615C89" w:rsidRDefault="00615C89" w:rsidP="009E509F">
                      <w:pPr>
                        <w:spacing w:after="120"/>
                      </w:pPr>
                      <w:r>
                        <w:t>The ideal candidate will possess the following qualifications:</w:t>
                      </w:r>
                    </w:p>
                    <w:p w:rsidR="00615C89" w:rsidRDefault="00615C89" w:rsidP="00C75D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</w:pPr>
                      <w:r>
                        <w:t>Degree / Diploma in Social Work, Health Care and Social Science;</w:t>
                      </w:r>
                    </w:p>
                    <w:p w:rsidR="004B4EAC" w:rsidRDefault="004B4EAC" w:rsidP="003971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</w:pPr>
                      <w:r>
                        <w:t>Relevant experience in mental health</w:t>
                      </w:r>
                      <w:r w:rsidR="007A1F4C">
                        <w:t xml:space="preserve"> and the developmental sector;</w:t>
                      </w:r>
                    </w:p>
                    <w:p w:rsidR="00615C89" w:rsidRDefault="004B4EAC" w:rsidP="003971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</w:pPr>
                      <w:r>
                        <w:t>Experi</w:t>
                      </w:r>
                      <w:r w:rsidR="00615C89">
                        <w:t>ence with therapeutic modalities such as Motivational Interviewing;</w:t>
                      </w:r>
                    </w:p>
                    <w:p w:rsidR="00615C89" w:rsidRDefault="00615C89" w:rsidP="00C75D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</w:pPr>
                      <w:r>
                        <w:t xml:space="preserve">Experience </w:t>
                      </w:r>
                      <w:r w:rsidR="00055813">
                        <w:t>developing and implementing individual service plans;</w:t>
                      </w:r>
                    </w:p>
                    <w:p w:rsidR="00615C89" w:rsidRDefault="00615C89" w:rsidP="004167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</w:pPr>
                      <w:r>
                        <w:t>Effective organization and time management skills;</w:t>
                      </w:r>
                    </w:p>
                    <w:p w:rsidR="00615C89" w:rsidRDefault="00055813" w:rsidP="004167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</w:pPr>
                      <w:r>
                        <w:t>S</w:t>
                      </w:r>
                      <w:r w:rsidR="00615C89">
                        <w:t>trong written and verbal communication, planning and problem solving skills;</w:t>
                      </w:r>
                    </w:p>
                    <w:p w:rsidR="00615C89" w:rsidRDefault="00615C89" w:rsidP="004167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</w:pPr>
                      <w:r>
                        <w:t xml:space="preserve">Proficient with computers and related software. </w:t>
                      </w:r>
                    </w:p>
                    <w:p w:rsidR="00055813" w:rsidRDefault="00055813" w:rsidP="004167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</w:pPr>
                      <w:r>
                        <w:t>Membership with the OCSWSSW or another regulatory body is</w:t>
                      </w:r>
                      <w:r w:rsidR="00174FDD">
                        <w:t xml:space="preserve"> an asset.</w:t>
                      </w:r>
                    </w:p>
                    <w:p w:rsidR="00615C89" w:rsidRDefault="00615C89" w:rsidP="00B86402">
                      <w:pPr>
                        <w:spacing w:after="0"/>
                        <w:ind w:left="6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Conditions of Employment:</w:t>
                      </w:r>
                    </w:p>
                    <w:p w:rsidR="00615C89" w:rsidRDefault="00615C89" w:rsidP="00B864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</w:pPr>
                      <w:r w:rsidRPr="00B86402">
                        <w:t>Completed Police Vulnerable</w:t>
                      </w:r>
                      <w:r>
                        <w:t xml:space="preserve"> Sector Check;</w:t>
                      </w:r>
                    </w:p>
                    <w:p w:rsidR="00615C89" w:rsidRDefault="00615C89" w:rsidP="00B864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</w:pPr>
                      <w:r>
                        <w:t>Must have a valid Driver’s License, use of vehicle and appropriate insurance;</w:t>
                      </w:r>
                    </w:p>
                    <w:p w:rsidR="00615C89" w:rsidRDefault="00615C89" w:rsidP="00B864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</w:pPr>
                      <w:r>
                        <w:t>Must be able to work a flexible week (36.25/week) to meet consumer and program needs.</w:t>
                      </w:r>
                    </w:p>
                    <w:p w:rsidR="002130C5" w:rsidRDefault="00D31ADC" w:rsidP="0019652D">
                      <w:pPr>
                        <w:ind w:left="66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 xml:space="preserve">Closing Date: </w:t>
                      </w:r>
                      <w:r w:rsidR="00FA15B9">
                        <w:rPr>
                          <w:b/>
                        </w:rPr>
                        <w:t>September 21</w:t>
                      </w:r>
                      <w:r w:rsidR="00FA15B9">
                        <w:rPr>
                          <w:b/>
                          <w:vertAlign w:val="superscript"/>
                        </w:rPr>
                        <w:t>st</w:t>
                      </w:r>
                      <w:r w:rsidR="00650371">
                        <w:rPr>
                          <w:b/>
                        </w:rPr>
                        <w:t>, 2018</w:t>
                      </w:r>
                      <w:r w:rsidR="00CB1B49">
                        <w:rPr>
                          <w:b/>
                        </w:rPr>
                        <w:t xml:space="preserve"> at 4:30 p.m.</w:t>
                      </w:r>
                      <w:proofErr w:type="gramEnd"/>
                    </w:p>
                    <w:p w:rsidR="004A134A" w:rsidRDefault="004A134A" w:rsidP="008952A8">
                      <w:pPr>
                        <w:ind w:left="6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submit applications to:</w:t>
                      </w:r>
                    </w:p>
                    <w:p w:rsidR="00650371" w:rsidRDefault="00650371" w:rsidP="008952A8">
                      <w:pPr>
                        <w:ind w:left="66"/>
                      </w:pPr>
                      <w:r>
                        <w:t>Maureen Colpitts</w:t>
                      </w:r>
                    </w:p>
                    <w:p w:rsidR="008952A8" w:rsidRDefault="008952A8" w:rsidP="008952A8">
                      <w:pPr>
                        <w:ind w:left="66"/>
                      </w:pPr>
                      <w:r>
                        <w:t>Alpha Court Community</w:t>
                      </w:r>
                      <w:r w:rsidR="00615C89" w:rsidRPr="0019652D">
                        <w:t xml:space="preserve"> Mental H</w:t>
                      </w:r>
                      <w:r w:rsidR="00615C89">
                        <w:t>ealth and Addictions Services</w:t>
                      </w:r>
                      <w:r w:rsidR="00615C89">
                        <w:br/>
                        <w:t>22</w:t>
                      </w:r>
                      <w:r w:rsidR="00615C89" w:rsidRPr="0019652D">
                        <w:t>1 Wilson Street</w:t>
                      </w:r>
                      <w:r w:rsidR="00615C89" w:rsidRPr="0019652D">
                        <w:br/>
                        <w:t>Thunder Bay, ON P7B</w:t>
                      </w:r>
                      <w:r w:rsidR="00615C89">
                        <w:t xml:space="preserve"> </w:t>
                      </w:r>
                      <w:r w:rsidR="00615C89" w:rsidRPr="0019652D">
                        <w:t>1M7</w:t>
                      </w:r>
                      <w:r w:rsidR="00615C89" w:rsidRPr="0019652D">
                        <w:br/>
                        <w:t>Fax: 683-8225</w:t>
                      </w:r>
                      <w:r w:rsidR="00615C89" w:rsidRPr="0019652D">
                        <w:br/>
                        <w:t xml:space="preserve">Email: </w:t>
                      </w:r>
                      <w:r w:rsidR="00650371">
                        <w:t>mcolpitts@alphacourt.ca</w:t>
                      </w:r>
                    </w:p>
                  </w:txbxContent>
                </v:textbox>
              </v:shape>
            </w:pict>
          </mc:Fallback>
        </mc:AlternateContent>
      </w:r>
      <w:r w:rsidR="00C36982"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31C23A94" wp14:editId="034E0F45">
            <wp:simplePos x="0" y="0"/>
            <wp:positionH relativeFrom="column">
              <wp:posOffset>114300</wp:posOffset>
            </wp:positionH>
            <wp:positionV relativeFrom="paragraph">
              <wp:posOffset>101600</wp:posOffset>
            </wp:positionV>
            <wp:extent cx="825500" cy="78930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 cour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43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3B1"/>
    <w:multiLevelType w:val="hybridMultilevel"/>
    <w:tmpl w:val="44A261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838A4"/>
    <w:multiLevelType w:val="hybridMultilevel"/>
    <w:tmpl w:val="3C4EDA24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E8"/>
    <w:rsid w:val="00055813"/>
    <w:rsid w:val="000B3591"/>
    <w:rsid w:val="000F6D81"/>
    <w:rsid w:val="001009E7"/>
    <w:rsid w:val="00174FDD"/>
    <w:rsid w:val="001765FE"/>
    <w:rsid w:val="001964C6"/>
    <w:rsid w:val="0019652D"/>
    <w:rsid w:val="001A69E6"/>
    <w:rsid w:val="002119F9"/>
    <w:rsid w:val="002130C5"/>
    <w:rsid w:val="00243987"/>
    <w:rsid w:val="00280295"/>
    <w:rsid w:val="002D31D8"/>
    <w:rsid w:val="002E4E30"/>
    <w:rsid w:val="002F3A36"/>
    <w:rsid w:val="002F43BB"/>
    <w:rsid w:val="00350737"/>
    <w:rsid w:val="0039719A"/>
    <w:rsid w:val="003A4A44"/>
    <w:rsid w:val="003B7FEE"/>
    <w:rsid w:val="003E2911"/>
    <w:rsid w:val="00416750"/>
    <w:rsid w:val="00455124"/>
    <w:rsid w:val="004603A7"/>
    <w:rsid w:val="004A134A"/>
    <w:rsid w:val="004B4EAC"/>
    <w:rsid w:val="004D5B49"/>
    <w:rsid w:val="004F53B8"/>
    <w:rsid w:val="004F6006"/>
    <w:rsid w:val="00524446"/>
    <w:rsid w:val="00545E36"/>
    <w:rsid w:val="00581B49"/>
    <w:rsid w:val="005B7D5F"/>
    <w:rsid w:val="00615C89"/>
    <w:rsid w:val="00650371"/>
    <w:rsid w:val="00667CD6"/>
    <w:rsid w:val="006A23C5"/>
    <w:rsid w:val="006B1E89"/>
    <w:rsid w:val="006C52ED"/>
    <w:rsid w:val="00714737"/>
    <w:rsid w:val="007A1115"/>
    <w:rsid w:val="007A1F4C"/>
    <w:rsid w:val="007A4F2B"/>
    <w:rsid w:val="007A6450"/>
    <w:rsid w:val="007A660D"/>
    <w:rsid w:val="007F0DFD"/>
    <w:rsid w:val="0082066C"/>
    <w:rsid w:val="00870854"/>
    <w:rsid w:val="00891811"/>
    <w:rsid w:val="008952A8"/>
    <w:rsid w:val="008F4F7D"/>
    <w:rsid w:val="009257DA"/>
    <w:rsid w:val="00933396"/>
    <w:rsid w:val="00951FED"/>
    <w:rsid w:val="00975C90"/>
    <w:rsid w:val="009A1B57"/>
    <w:rsid w:val="009E509F"/>
    <w:rsid w:val="00A1523E"/>
    <w:rsid w:val="00A30EE8"/>
    <w:rsid w:val="00AE1762"/>
    <w:rsid w:val="00B0420C"/>
    <w:rsid w:val="00B86402"/>
    <w:rsid w:val="00BF29A0"/>
    <w:rsid w:val="00C0344E"/>
    <w:rsid w:val="00C16CC2"/>
    <w:rsid w:val="00C3498F"/>
    <w:rsid w:val="00C36982"/>
    <w:rsid w:val="00C75DFC"/>
    <w:rsid w:val="00CB1B49"/>
    <w:rsid w:val="00CD654B"/>
    <w:rsid w:val="00D31ADC"/>
    <w:rsid w:val="00DE2B28"/>
    <w:rsid w:val="00DE57D4"/>
    <w:rsid w:val="00E11239"/>
    <w:rsid w:val="00EA5294"/>
    <w:rsid w:val="00ED0422"/>
    <w:rsid w:val="00F22DE5"/>
    <w:rsid w:val="00F31FAC"/>
    <w:rsid w:val="00FA15B9"/>
    <w:rsid w:val="00FB2BEA"/>
    <w:rsid w:val="00FC3A23"/>
    <w:rsid w:val="00FC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E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5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E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5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Court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King</dc:creator>
  <cp:lastModifiedBy>Chantal Henderson</cp:lastModifiedBy>
  <cp:revision>2</cp:revision>
  <cp:lastPrinted>2018-09-11T15:44:00Z</cp:lastPrinted>
  <dcterms:created xsi:type="dcterms:W3CDTF">2018-09-11T17:19:00Z</dcterms:created>
  <dcterms:modified xsi:type="dcterms:W3CDTF">2018-09-11T17:19:00Z</dcterms:modified>
</cp:coreProperties>
</file>